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91" w:rsidRPr="003C730B" w:rsidRDefault="00C02291" w:rsidP="00416984">
      <w:pPr>
        <w:spacing w:after="0" w:line="240" w:lineRule="auto"/>
        <w:rPr>
          <w:rFonts w:cs="Calibri"/>
          <w:sz w:val="24"/>
          <w:szCs w:val="24"/>
        </w:rPr>
      </w:pPr>
    </w:p>
    <w:p w:rsidR="00C02291" w:rsidRPr="003C730B" w:rsidRDefault="00C02291" w:rsidP="008A7ECF">
      <w:pPr>
        <w:spacing w:after="0"/>
        <w:rPr>
          <w:rFonts w:cs="Calibri"/>
          <w:sz w:val="24"/>
          <w:szCs w:val="24"/>
        </w:rPr>
      </w:pPr>
    </w:p>
    <w:p w:rsidR="006424BB" w:rsidRPr="00B4391F" w:rsidRDefault="006424BB" w:rsidP="00E22DD7">
      <w:pPr>
        <w:spacing w:after="0"/>
        <w:rPr>
          <w:rFonts w:cs="Calibri"/>
          <w:b/>
          <w:szCs w:val="24"/>
        </w:rPr>
      </w:pPr>
    </w:p>
    <w:p w:rsidR="00381C3F" w:rsidRPr="003C730B" w:rsidRDefault="00381C3F" w:rsidP="004F61B5">
      <w:pPr>
        <w:spacing w:after="0" w:line="240" w:lineRule="auto"/>
        <w:rPr>
          <w:rFonts w:cs="Calibri"/>
          <w:b/>
          <w:sz w:val="24"/>
          <w:szCs w:val="24"/>
        </w:rPr>
      </w:pPr>
    </w:p>
    <w:p w:rsidR="000E673F" w:rsidRPr="003C730B" w:rsidRDefault="000E673F" w:rsidP="004F61B5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0E673F" w:rsidRPr="003C730B" w:rsidRDefault="000E673F" w:rsidP="000E673F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4E4E06" w:rsidRDefault="004E4E06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68CB" w:rsidRDefault="00E268CB" w:rsidP="00E268CB">
      <w:pPr>
        <w:spacing w:after="0"/>
        <w:rPr>
          <w:rFonts w:cs="Calibri"/>
          <w:b/>
          <w:szCs w:val="24"/>
        </w:rPr>
      </w:pPr>
      <w:r w:rsidRPr="00B4391F">
        <w:rPr>
          <w:rFonts w:cs="Calibri"/>
          <w:szCs w:val="24"/>
        </w:rPr>
        <w:t>Branża:</w:t>
      </w:r>
      <w:r w:rsidRPr="00B4391F">
        <w:rPr>
          <w:rFonts w:cs="Calibri"/>
          <w:b/>
          <w:szCs w:val="24"/>
        </w:rPr>
        <w:t xml:space="preserve"> ARCHITEKTURA</w:t>
      </w:r>
    </w:p>
    <w:p w:rsidR="00E268CB" w:rsidRPr="00B4391F" w:rsidRDefault="00E268CB" w:rsidP="00E268CB">
      <w:pPr>
        <w:spacing w:after="0"/>
        <w:rPr>
          <w:rFonts w:cs="Calibri"/>
          <w:b/>
          <w:szCs w:val="24"/>
        </w:rPr>
      </w:pPr>
    </w:p>
    <w:p w:rsidR="00E268CB" w:rsidRPr="00B4391F" w:rsidRDefault="00E268CB" w:rsidP="00E268CB">
      <w:pPr>
        <w:spacing w:after="0"/>
        <w:rPr>
          <w:rFonts w:cs="Calibri"/>
          <w:b/>
          <w:szCs w:val="24"/>
        </w:rPr>
      </w:pPr>
      <w:r w:rsidRPr="00B4391F">
        <w:rPr>
          <w:rFonts w:cs="Calibri"/>
          <w:szCs w:val="24"/>
        </w:rPr>
        <w:t>Branża:</w:t>
      </w:r>
      <w:r w:rsidRPr="00B4391F">
        <w:rPr>
          <w:rFonts w:cs="Calibri"/>
          <w:b/>
          <w:szCs w:val="24"/>
        </w:rPr>
        <w:t xml:space="preserve"> ZAGOSPODAROWANIE TERENU</w:t>
      </w: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6424BB" w:rsidRDefault="006424BB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6424BB" w:rsidRDefault="006424BB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6424BB" w:rsidRDefault="006424BB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6424BB" w:rsidRDefault="006424BB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6424BB" w:rsidRDefault="006424BB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6424BB" w:rsidRDefault="006424BB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6424BB" w:rsidRDefault="006424BB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6424BB" w:rsidRDefault="006424BB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6424BB" w:rsidRDefault="006424BB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6424BB" w:rsidRDefault="006424BB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6424BB" w:rsidRDefault="006424BB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6424BB" w:rsidRDefault="006424BB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6424BB" w:rsidRDefault="006424BB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6424BB" w:rsidRDefault="006424BB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68CB" w:rsidP="00E268CB">
      <w:pPr>
        <w:spacing w:after="0" w:line="240" w:lineRule="auto"/>
        <w:jc w:val="center"/>
        <w:rPr>
          <w:rFonts w:eastAsia="Arial Unicode MS" w:cs="Calibri"/>
          <w:sz w:val="24"/>
          <w:szCs w:val="24"/>
        </w:rPr>
      </w:pPr>
      <w:r>
        <w:rPr>
          <w:rFonts w:eastAsia="Arial Unicode MS" w:cs="Calibri"/>
          <w:sz w:val="24"/>
          <w:szCs w:val="24"/>
        </w:rPr>
        <w:t>TOM I</w:t>
      </w:r>
    </w:p>
    <w:p w:rsidR="00E268CB" w:rsidRDefault="00E268CB" w:rsidP="00E22DD7">
      <w:pPr>
        <w:spacing w:after="0" w:line="360" w:lineRule="auto"/>
        <w:rPr>
          <w:rFonts w:cs="Calibri"/>
          <w:szCs w:val="24"/>
        </w:rPr>
      </w:pPr>
    </w:p>
    <w:p w:rsidR="00E268CB" w:rsidRDefault="00E268CB" w:rsidP="00E22DD7">
      <w:pPr>
        <w:spacing w:after="0" w:line="360" w:lineRule="auto"/>
        <w:rPr>
          <w:rFonts w:cs="Calibri"/>
          <w:szCs w:val="24"/>
        </w:rPr>
      </w:pPr>
    </w:p>
    <w:p w:rsidR="00E268CB" w:rsidRDefault="00E268CB" w:rsidP="00E22DD7">
      <w:pPr>
        <w:spacing w:after="0" w:line="360" w:lineRule="auto"/>
        <w:rPr>
          <w:rFonts w:cs="Calibri"/>
          <w:szCs w:val="24"/>
        </w:rPr>
      </w:pPr>
    </w:p>
    <w:p w:rsidR="00E268CB" w:rsidRDefault="00E268CB" w:rsidP="00E22DD7">
      <w:pPr>
        <w:spacing w:after="0" w:line="360" w:lineRule="auto"/>
        <w:rPr>
          <w:rFonts w:cs="Calibri"/>
          <w:szCs w:val="24"/>
        </w:rPr>
      </w:pPr>
    </w:p>
    <w:p w:rsidR="00E268CB" w:rsidRDefault="00E268CB" w:rsidP="00E22DD7">
      <w:pPr>
        <w:spacing w:after="0" w:line="360" w:lineRule="auto"/>
        <w:rPr>
          <w:rFonts w:cs="Calibri"/>
          <w:szCs w:val="24"/>
        </w:rPr>
      </w:pPr>
    </w:p>
    <w:p w:rsidR="00E268CB" w:rsidRDefault="00E268CB" w:rsidP="00E268CB">
      <w:pPr>
        <w:spacing w:after="0" w:line="360" w:lineRule="auto"/>
        <w:rPr>
          <w:rFonts w:cs="Calibri"/>
          <w:szCs w:val="24"/>
        </w:rPr>
      </w:pPr>
    </w:p>
    <w:p w:rsidR="00E268CB" w:rsidRPr="00B4391F" w:rsidRDefault="00E268CB" w:rsidP="00E268CB">
      <w:pPr>
        <w:spacing w:after="0"/>
        <w:rPr>
          <w:rFonts w:cs="Calibri"/>
          <w:b/>
          <w:szCs w:val="24"/>
        </w:rPr>
      </w:pPr>
      <w:r w:rsidRPr="00B4391F">
        <w:rPr>
          <w:rFonts w:cs="Calibri"/>
          <w:szCs w:val="24"/>
        </w:rPr>
        <w:t>Branża:</w:t>
      </w:r>
      <w:r w:rsidRPr="00B4391F">
        <w:rPr>
          <w:rFonts w:cs="Calibri"/>
          <w:b/>
          <w:szCs w:val="24"/>
        </w:rPr>
        <w:t xml:space="preserve"> KONSTRUKCJA</w:t>
      </w:r>
    </w:p>
    <w:p w:rsidR="00E268CB" w:rsidRPr="00B4391F" w:rsidRDefault="00E268CB" w:rsidP="00E268CB">
      <w:pPr>
        <w:spacing w:after="0"/>
        <w:ind w:firstLine="708"/>
        <w:rPr>
          <w:rFonts w:eastAsia="Arial Unicode MS" w:cs="Calibri"/>
          <w:szCs w:val="24"/>
        </w:rPr>
      </w:pPr>
    </w:p>
    <w:p w:rsidR="00E268CB" w:rsidRPr="00B4391F" w:rsidRDefault="00E268CB" w:rsidP="00E268CB">
      <w:pPr>
        <w:spacing w:after="0"/>
        <w:rPr>
          <w:rFonts w:cs="Calibri"/>
          <w:b/>
          <w:szCs w:val="24"/>
        </w:rPr>
      </w:pPr>
      <w:r w:rsidRPr="00B4391F">
        <w:rPr>
          <w:rFonts w:cs="Calibri"/>
          <w:szCs w:val="24"/>
        </w:rPr>
        <w:t>Branża:</w:t>
      </w:r>
      <w:r>
        <w:rPr>
          <w:rFonts w:cs="Calibri"/>
          <w:b/>
          <w:szCs w:val="24"/>
        </w:rPr>
        <w:t xml:space="preserve"> </w:t>
      </w:r>
      <w:r w:rsidRPr="00B4391F">
        <w:rPr>
          <w:rFonts w:cs="Calibri"/>
          <w:b/>
          <w:szCs w:val="24"/>
        </w:rPr>
        <w:t>INSTALACJE SANITARNE: W</w:t>
      </w:r>
      <w:r w:rsidRPr="00B4391F">
        <w:rPr>
          <w:rFonts w:asciiTheme="minorHAnsi" w:hAnsiTheme="minorHAnsi" w:cstheme="minorHAnsi"/>
          <w:b/>
          <w:szCs w:val="24"/>
        </w:rPr>
        <w:t>OD-KAN, WENTYLACJA I KLIMATYZACJA</w:t>
      </w:r>
    </w:p>
    <w:p w:rsidR="00E268CB" w:rsidRDefault="00E268CB" w:rsidP="00E268CB">
      <w:pPr>
        <w:spacing w:after="0"/>
        <w:ind w:left="1416" w:firstLine="708"/>
        <w:jc w:val="both"/>
        <w:rPr>
          <w:rFonts w:eastAsia="Arial Unicode MS" w:cs="Calibri"/>
          <w:szCs w:val="24"/>
        </w:rPr>
      </w:pPr>
    </w:p>
    <w:p w:rsidR="00E268CB" w:rsidRPr="00E22DD7" w:rsidRDefault="00E268CB" w:rsidP="00E268CB">
      <w:pPr>
        <w:spacing w:after="0"/>
        <w:rPr>
          <w:rFonts w:cs="Calibri"/>
          <w:b/>
          <w:szCs w:val="24"/>
        </w:rPr>
      </w:pPr>
      <w:r w:rsidRPr="00E22DD7">
        <w:rPr>
          <w:rFonts w:cs="Calibri"/>
          <w:szCs w:val="24"/>
        </w:rPr>
        <w:t>Branża:</w:t>
      </w:r>
      <w:r w:rsidRPr="00E22DD7">
        <w:rPr>
          <w:rFonts w:cs="Calibri"/>
          <w:b/>
          <w:szCs w:val="24"/>
        </w:rPr>
        <w:t xml:space="preserve"> INSTALACJE ELEKTRYCZNE</w:t>
      </w:r>
    </w:p>
    <w:p w:rsidR="00E268CB" w:rsidRDefault="00E268CB" w:rsidP="00E22DD7">
      <w:pPr>
        <w:spacing w:after="0" w:line="360" w:lineRule="auto"/>
        <w:rPr>
          <w:rFonts w:cs="Calibri"/>
          <w:szCs w:val="24"/>
        </w:rPr>
      </w:pPr>
    </w:p>
    <w:p w:rsidR="00E268CB" w:rsidRDefault="00E268CB" w:rsidP="00E22DD7">
      <w:pPr>
        <w:spacing w:after="0" w:line="360" w:lineRule="auto"/>
        <w:rPr>
          <w:rFonts w:cs="Calibri"/>
          <w:szCs w:val="24"/>
        </w:rPr>
      </w:pPr>
    </w:p>
    <w:p w:rsidR="00E268CB" w:rsidRDefault="00E268CB" w:rsidP="00E22DD7">
      <w:pPr>
        <w:spacing w:after="0" w:line="360" w:lineRule="auto"/>
        <w:rPr>
          <w:rFonts w:cs="Calibri"/>
          <w:szCs w:val="24"/>
        </w:rPr>
      </w:pPr>
    </w:p>
    <w:p w:rsidR="00E268CB" w:rsidRDefault="00E268CB" w:rsidP="00E22DD7">
      <w:pPr>
        <w:spacing w:after="0" w:line="360" w:lineRule="auto"/>
        <w:rPr>
          <w:rFonts w:cs="Calibri"/>
          <w:szCs w:val="24"/>
        </w:rPr>
      </w:pPr>
    </w:p>
    <w:p w:rsidR="00E268CB" w:rsidRDefault="00E268CB" w:rsidP="00E22DD7">
      <w:pPr>
        <w:spacing w:after="0" w:line="360" w:lineRule="auto"/>
        <w:rPr>
          <w:rFonts w:cs="Calibri"/>
          <w:szCs w:val="24"/>
        </w:rPr>
      </w:pPr>
    </w:p>
    <w:p w:rsidR="00E268CB" w:rsidRDefault="00E268CB" w:rsidP="00E22DD7">
      <w:pPr>
        <w:spacing w:after="0" w:line="360" w:lineRule="auto"/>
        <w:rPr>
          <w:rFonts w:cs="Calibri"/>
          <w:szCs w:val="24"/>
        </w:rPr>
      </w:pPr>
    </w:p>
    <w:p w:rsidR="00E268CB" w:rsidRDefault="00E268CB" w:rsidP="00E22DD7">
      <w:pPr>
        <w:spacing w:after="0" w:line="360" w:lineRule="auto"/>
        <w:rPr>
          <w:rFonts w:cs="Calibri"/>
          <w:szCs w:val="24"/>
        </w:rPr>
      </w:pPr>
    </w:p>
    <w:p w:rsidR="00E268CB" w:rsidRDefault="00E268CB" w:rsidP="00E22DD7">
      <w:pPr>
        <w:spacing w:after="0" w:line="360" w:lineRule="auto"/>
        <w:rPr>
          <w:rFonts w:cs="Calibri"/>
          <w:szCs w:val="24"/>
        </w:rPr>
      </w:pPr>
    </w:p>
    <w:p w:rsidR="00E268CB" w:rsidRDefault="00E268CB" w:rsidP="00E22DD7">
      <w:pPr>
        <w:spacing w:after="0" w:line="360" w:lineRule="auto"/>
        <w:rPr>
          <w:rFonts w:cs="Calibri"/>
          <w:szCs w:val="24"/>
        </w:rPr>
      </w:pPr>
    </w:p>
    <w:p w:rsidR="00E268CB" w:rsidRDefault="00E268CB" w:rsidP="00E22DD7">
      <w:pPr>
        <w:spacing w:after="0" w:line="360" w:lineRule="auto"/>
        <w:rPr>
          <w:rFonts w:cs="Calibri"/>
          <w:szCs w:val="24"/>
        </w:rPr>
      </w:pPr>
    </w:p>
    <w:p w:rsidR="00E268CB" w:rsidRDefault="00E268CB" w:rsidP="00E268CB">
      <w:pPr>
        <w:spacing w:after="0" w:line="360" w:lineRule="auto"/>
        <w:jc w:val="center"/>
        <w:rPr>
          <w:rFonts w:cs="Calibri"/>
          <w:szCs w:val="24"/>
        </w:rPr>
      </w:pPr>
    </w:p>
    <w:p w:rsidR="00E268CB" w:rsidRDefault="00E268CB" w:rsidP="00E268CB">
      <w:pPr>
        <w:spacing w:after="0" w:line="360" w:lineRule="auto"/>
        <w:jc w:val="center"/>
        <w:rPr>
          <w:rFonts w:cs="Calibri"/>
          <w:szCs w:val="24"/>
        </w:rPr>
      </w:pPr>
      <w:r>
        <w:rPr>
          <w:rFonts w:cs="Calibri"/>
          <w:szCs w:val="24"/>
        </w:rPr>
        <w:t>TOM ii</w:t>
      </w:r>
    </w:p>
    <w:p w:rsidR="00E268CB" w:rsidRDefault="00E268CB" w:rsidP="00E22DD7">
      <w:pPr>
        <w:spacing w:after="0" w:line="360" w:lineRule="auto"/>
        <w:rPr>
          <w:rFonts w:cs="Calibri"/>
          <w:szCs w:val="24"/>
        </w:rPr>
      </w:pPr>
    </w:p>
    <w:p w:rsidR="00E268CB" w:rsidRDefault="00E268CB" w:rsidP="00E22DD7">
      <w:pPr>
        <w:spacing w:after="0" w:line="360" w:lineRule="auto"/>
        <w:rPr>
          <w:rFonts w:cs="Calibri"/>
          <w:szCs w:val="24"/>
        </w:rPr>
      </w:pPr>
    </w:p>
    <w:p w:rsidR="00E268CB" w:rsidRDefault="00E268CB" w:rsidP="00E22DD7">
      <w:pPr>
        <w:spacing w:after="0" w:line="360" w:lineRule="auto"/>
        <w:rPr>
          <w:rFonts w:cs="Calibri"/>
          <w:szCs w:val="24"/>
        </w:rPr>
      </w:pPr>
    </w:p>
    <w:p w:rsidR="00E268CB" w:rsidRDefault="00E268CB" w:rsidP="00E22DD7">
      <w:pPr>
        <w:spacing w:after="0" w:line="360" w:lineRule="auto"/>
        <w:rPr>
          <w:rFonts w:cs="Calibri"/>
          <w:szCs w:val="24"/>
        </w:rPr>
      </w:pPr>
    </w:p>
    <w:p w:rsidR="00E268CB" w:rsidRDefault="00E268CB" w:rsidP="00E22DD7">
      <w:pPr>
        <w:spacing w:after="0" w:line="360" w:lineRule="auto"/>
        <w:rPr>
          <w:rFonts w:cs="Calibri"/>
          <w:szCs w:val="24"/>
        </w:rPr>
      </w:pPr>
    </w:p>
    <w:p w:rsidR="00E268CB" w:rsidRDefault="00E268CB" w:rsidP="00E22DD7">
      <w:pPr>
        <w:spacing w:after="0" w:line="360" w:lineRule="auto"/>
        <w:rPr>
          <w:rFonts w:cs="Calibri"/>
          <w:szCs w:val="24"/>
        </w:rPr>
      </w:pPr>
    </w:p>
    <w:p w:rsidR="00E268CB" w:rsidRDefault="00E268CB" w:rsidP="00E22DD7">
      <w:pPr>
        <w:spacing w:after="0" w:line="360" w:lineRule="auto"/>
        <w:rPr>
          <w:rFonts w:cs="Calibri"/>
          <w:szCs w:val="24"/>
        </w:rPr>
      </w:pPr>
    </w:p>
    <w:p w:rsidR="00E268CB" w:rsidRDefault="00E268CB" w:rsidP="00E22DD7">
      <w:pPr>
        <w:spacing w:after="0" w:line="360" w:lineRule="auto"/>
        <w:rPr>
          <w:rFonts w:cs="Calibri"/>
          <w:szCs w:val="24"/>
        </w:rPr>
      </w:pPr>
    </w:p>
    <w:p w:rsidR="00E22DD7" w:rsidRPr="00B4391F" w:rsidRDefault="00E22DD7" w:rsidP="00E22DD7">
      <w:pPr>
        <w:spacing w:after="0" w:line="360" w:lineRule="auto"/>
        <w:rPr>
          <w:rFonts w:cs="Calibri"/>
          <w:b/>
          <w:szCs w:val="24"/>
        </w:rPr>
      </w:pPr>
      <w:r w:rsidRPr="00B4391F">
        <w:rPr>
          <w:rFonts w:cs="Calibri"/>
          <w:szCs w:val="24"/>
        </w:rPr>
        <w:t>Branża:</w:t>
      </w:r>
      <w:r w:rsidRPr="00B4391F">
        <w:rPr>
          <w:rFonts w:cs="Calibri"/>
          <w:b/>
          <w:szCs w:val="24"/>
        </w:rPr>
        <w:t xml:space="preserve"> ARCHITEKTURA</w:t>
      </w:r>
    </w:p>
    <w:p w:rsidR="00E22DD7" w:rsidRPr="00B4391F" w:rsidRDefault="00E22DD7" w:rsidP="00E22DD7">
      <w:pPr>
        <w:spacing w:after="0" w:line="360" w:lineRule="auto"/>
        <w:rPr>
          <w:rFonts w:cs="Calibri"/>
          <w:b/>
          <w:szCs w:val="24"/>
        </w:rPr>
      </w:pPr>
      <w:r w:rsidRPr="00B4391F">
        <w:rPr>
          <w:rFonts w:cs="Calibri"/>
          <w:szCs w:val="24"/>
        </w:rPr>
        <w:t>Branża:</w:t>
      </w:r>
      <w:r w:rsidRPr="00B4391F">
        <w:rPr>
          <w:rFonts w:cs="Calibri"/>
          <w:b/>
          <w:szCs w:val="24"/>
        </w:rPr>
        <w:t xml:space="preserve"> ZAGOSPODAROWANIE TERENU</w:t>
      </w:r>
    </w:p>
    <w:p w:rsidR="00E22DD7" w:rsidRPr="00B4391F" w:rsidRDefault="00E22DD7" w:rsidP="00E22DD7">
      <w:pPr>
        <w:spacing w:after="0" w:line="360" w:lineRule="auto"/>
        <w:ind w:firstLine="708"/>
        <w:rPr>
          <w:rFonts w:eastAsia="Arial Unicode MS" w:cs="Calibri"/>
          <w:szCs w:val="24"/>
        </w:rPr>
      </w:pPr>
      <w:r w:rsidRPr="00B4391F">
        <w:rPr>
          <w:rFonts w:cs="Calibri"/>
          <w:szCs w:val="24"/>
        </w:rPr>
        <w:t xml:space="preserve">Projektant: </w:t>
      </w:r>
      <w:r w:rsidRPr="00B4391F">
        <w:rPr>
          <w:rFonts w:cs="Calibri"/>
          <w:szCs w:val="24"/>
        </w:rPr>
        <w:tab/>
      </w:r>
      <w:r w:rsidRPr="00B4391F">
        <w:rPr>
          <w:rFonts w:eastAsia="Arial Unicode MS" w:cs="Calibri"/>
          <w:szCs w:val="24"/>
        </w:rPr>
        <w:t>mgr inż. arch. Piotr Balik – nr upr. MPOIA/075/2009</w:t>
      </w:r>
    </w:p>
    <w:p w:rsidR="00E22DD7" w:rsidRPr="00B4391F" w:rsidRDefault="00E22DD7" w:rsidP="00E22DD7">
      <w:pPr>
        <w:spacing w:after="0" w:line="360" w:lineRule="auto"/>
        <w:ind w:left="1416" w:firstLine="708"/>
        <w:rPr>
          <w:rFonts w:eastAsia="Arial Unicode MS" w:cs="Calibri"/>
          <w:szCs w:val="24"/>
        </w:rPr>
      </w:pPr>
      <w:r w:rsidRPr="00B4391F">
        <w:rPr>
          <w:rFonts w:eastAsia="Arial Unicode MS" w:cs="Calibri"/>
          <w:szCs w:val="24"/>
        </w:rPr>
        <w:t>spec. architektoniczna</w:t>
      </w: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Pr="00B4391F" w:rsidRDefault="00E22DD7" w:rsidP="00E22DD7">
      <w:pPr>
        <w:spacing w:after="0" w:line="360" w:lineRule="auto"/>
        <w:rPr>
          <w:rFonts w:cs="Calibri"/>
          <w:b/>
          <w:szCs w:val="24"/>
        </w:rPr>
      </w:pPr>
      <w:r w:rsidRPr="00B4391F">
        <w:rPr>
          <w:rFonts w:cs="Calibri"/>
          <w:szCs w:val="24"/>
        </w:rPr>
        <w:t>Branża:</w:t>
      </w:r>
      <w:r w:rsidRPr="00B4391F">
        <w:rPr>
          <w:rFonts w:cs="Calibri"/>
          <w:b/>
          <w:szCs w:val="24"/>
        </w:rPr>
        <w:t xml:space="preserve"> KONSTRUKCJA</w:t>
      </w:r>
    </w:p>
    <w:p w:rsidR="00E22DD7" w:rsidRPr="00B4391F" w:rsidRDefault="00E22DD7" w:rsidP="00E22DD7">
      <w:pPr>
        <w:spacing w:after="0" w:line="360" w:lineRule="auto"/>
        <w:ind w:firstLine="708"/>
        <w:rPr>
          <w:rFonts w:cs="Calibri"/>
          <w:szCs w:val="20"/>
        </w:rPr>
      </w:pPr>
      <w:r w:rsidRPr="00B4391F">
        <w:rPr>
          <w:rFonts w:cs="Calibri"/>
          <w:szCs w:val="24"/>
        </w:rPr>
        <w:t xml:space="preserve">Projektant: </w:t>
      </w:r>
      <w:r w:rsidRPr="00B4391F">
        <w:rPr>
          <w:rFonts w:cs="Calibri"/>
          <w:szCs w:val="24"/>
        </w:rPr>
        <w:tab/>
      </w:r>
      <w:r w:rsidRPr="00B4391F">
        <w:rPr>
          <w:rFonts w:cs="Calibri"/>
          <w:szCs w:val="20"/>
        </w:rPr>
        <w:t>mgr inż. Andrzej Cisowski  – nr upr. MAP/0092/POOK/10</w:t>
      </w:r>
    </w:p>
    <w:p w:rsidR="00E22DD7" w:rsidRPr="00B4391F" w:rsidRDefault="00E22DD7" w:rsidP="00E22DD7">
      <w:pPr>
        <w:spacing w:after="0" w:line="360" w:lineRule="auto"/>
        <w:ind w:left="1416" w:firstLine="708"/>
        <w:rPr>
          <w:rFonts w:eastAsia="Arial Unicode MS" w:cs="Calibri"/>
          <w:szCs w:val="20"/>
        </w:rPr>
      </w:pPr>
      <w:r w:rsidRPr="00B4391F">
        <w:rPr>
          <w:rFonts w:eastAsia="Arial Unicode MS" w:cs="Calibri"/>
          <w:szCs w:val="20"/>
        </w:rPr>
        <w:t>spec. konstrukcyjno-budowlana</w:t>
      </w:r>
    </w:p>
    <w:p w:rsidR="00E22DD7" w:rsidRPr="00B4391F" w:rsidRDefault="00E22DD7" w:rsidP="00E22DD7">
      <w:pPr>
        <w:spacing w:after="0" w:line="360" w:lineRule="auto"/>
        <w:ind w:firstLine="708"/>
        <w:rPr>
          <w:rFonts w:cs="Calibri"/>
        </w:rPr>
      </w:pPr>
      <w:r w:rsidRPr="00B4391F">
        <w:rPr>
          <w:rFonts w:eastAsia="Arial Unicode MS" w:cs="Calibri"/>
          <w:szCs w:val="24"/>
        </w:rPr>
        <w:t>Sprawdzający:</w:t>
      </w:r>
      <w:r w:rsidRPr="00B4391F">
        <w:rPr>
          <w:rFonts w:eastAsia="Arial Unicode MS" w:cs="Calibri"/>
          <w:szCs w:val="24"/>
        </w:rPr>
        <w:tab/>
      </w:r>
      <w:r w:rsidRPr="00B4391F">
        <w:rPr>
          <w:rFonts w:cs="Calibri"/>
        </w:rPr>
        <w:t>mgr inż. Dariusz Beresiński – nr upr. MAP/0070/POOK/11</w:t>
      </w:r>
    </w:p>
    <w:p w:rsidR="00E22DD7" w:rsidRPr="00B4391F" w:rsidRDefault="00E22DD7" w:rsidP="00E22DD7">
      <w:pPr>
        <w:spacing w:after="0" w:line="360" w:lineRule="auto"/>
        <w:ind w:left="1416" w:firstLine="708"/>
        <w:rPr>
          <w:rFonts w:cs="Calibri"/>
        </w:rPr>
      </w:pPr>
      <w:r w:rsidRPr="00B4391F">
        <w:rPr>
          <w:rFonts w:cs="Calibri"/>
        </w:rPr>
        <w:t>spec. konstrukcyjna</w:t>
      </w:r>
    </w:p>
    <w:p w:rsidR="00E22DD7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Pr="00B4391F" w:rsidRDefault="00E22DD7" w:rsidP="00E22DD7">
      <w:pPr>
        <w:spacing w:after="0" w:line="360" w:lineRule="auto"/>
        <w:rPr>
          <w:rFonts w:eastAsia="Arial Unicode MS" w:cs="Calibri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6424BB" w:rsidRDefault="006424BB" w:rsidP="00E22DD7">
      <w:pPr>
        <w:spacing w:after="0" w:line="360" w:lineRule="auto"/>
        <w:rPr>
          <w:rFonts w:cs="Calibri"/>
          <w:szCs w:val="24"/>
        </w:rPr>
      </w:pPr>
    </w:p>
    <w:p w:rsidR="006424BB" w:rsidRDefault="006424BB" w:rsidP="00E22DD7">
      <w:pPr>
        <w:spacing w:after="0" w:line="360" w:lineRule="auto"/>
        <w:rPr>
          <w:rFonts w:cs="Calibri"/>
          <w:szCs w:val="24"/>
        </w:rPr>
      </w:pPr>
    </w:p>
    <w:p w:rsidR="006424BB" w:rsidRDefault="006424BB" w:rsidP="00E22DD7">
      <w:pPr>
        <w:spacing w:after="0" w:line="360" w:lineRule="auto"/>
        <w:rPr>
          <w:rFonts w:cs="Calibri"/>
          <w:szCs w:val="24"/>
        </w:rPr>
      </w:pPr>
    </w:p>
    <w:p w:rsidR="00E22DD7" w:rsidRPr="00B4391F" w:rsidRDefault="00E22DD7" w:rsidP="00E22DD7">
      <w:pPr>
        <w:spacing w:after="0" w:line="360" w:lineRule="auto"/>
        <w:rPr>
          <w:rFonts w:cs="Calibri"/>
          <w:b/>
          <w:szCs w:val="24"/>
        </w:rPr>
      </w:pPr>
      <w:r w:rsidRPr="00B4391F">
        <w:rPr>
          <w:rFonts w:cs="Calibri"/>
          <w:szCs w:val="24"/>
        </w:rPr>
        <w:t>Branża:</w:t>
      </w:r>
      <w:r>
        <w:rPr>
          <w:rFonts w:cs="Calibri"/>
          <w:b/>
          <w:szCs w:val="24"/>
        </w:rPr>
        <w:t xml:space="preserve"> </w:t>
      </w:r>
      <w:r w:rsidRPr="00B4391F">
        <w:rPr>
          <w:rFonts w:cs="Calibri"/>
          <w:b/>
          <w:szCs w:val="24"/>
        </w:rPr>
        <w:t>INSTALACJE SANITARNE: W</w:t>
      </w:r>
      <w:r w:rsidRPr="00B4391F">
        <w:rPr>
          <w:rFonts w:asciiTheme="minorHAnsi" w:hAnsiTheme="minorHAnsi" w:cstheme="minorHAnsi"/>
          <w:b/>
          <w:szCs w:val="24"/>
        </w:rPr>
        <w:t>OD-KAN, WENTYLACJA I KLIMATYZACJA</w:t>
      </w:r>
    </w:p>
    <w:p w:rsidR="00E22DD7" w:rsidRPr="00B4391F" w:rsidRDefault="00E22DD7" w:rsidP="00E22DD7">
      <w:pPr>
        <w:spacing w:after="0" w:line="360" w:lineRule="auto"/>
        <w:ind w:firstLine="708"/>
        <w:jc w:val="both"/>
        <w:rPr>
          <w:rFonts w:cs="Calibri"/>
          <w:szCs w:val="24"/>
        </w:rPr>
      </w:pPr>
      <w:r>
        <w:rPr>
          <w:rFonts w:cs="Calibri"/>
          <w:szCs w:val="24"/>
        </w:rPr>
        <w:t>Projektant:</w:t>
      </w:r>
      <w:r w:rsidRPr="00B4391F">
        <w:rPr>
          <w:rFonts w:asciiTheme="minorHAnsi" w:hAnsiTheme="minorHAnsi" w:cstheme="minorHAnsi"/>
          <w:szCs w:val="24"/>
        </w:rPr>
        <w:tab/>
      </w:r>
      <w:r w:rsidRPr="00B4391F">
        <w:rPr>
          <w:rFonts w:cs="Calibri"/>
          <w:szCs w:val="24"/>
        </w:rPr>
        <w:t>mgr inż. Adam Kopacz – nr upr. MAP/0437/POOS/10</w:t>
      </w:r>
    </w:p>
    <w:p w:rsidR="00E22DD7" w:rsidRPr="00B4391F" w:rsidRDefault="00E22DD7" w:rsidP="00E22DD7">
      <w:pPr>
        <w:spacing w:after="0" w:line="360" w:lineRule="auto"/>
        <w:ind w:left="1416" w:firstLine="708"/>
        <w:jc w:val="both"/>
        <w:rPr>
          <w:rFonts w:eastAsia="Arial Unicode MS" w:cs="Calibri"/>
          <w:szCs w:val="24"/>
        </w:rPr>
      </w:pPr>
      <w:r w:rsidRPr="00B4391F">
        <w:rPr>
          <w:rFonts w:eastAsia="Arial Unicode MS" w:cs="Calibri"/>
          <w:szCs w:val="24"/>
        </w:rPr>
        <w:t>spec. instalacje sanitarne</w:t>
      </w:r>
    </w:p>
    <w:p w:rsidR="00AF4D73" w:rsidRPr="00B4391F" w:rsidRDefault="00E22DD7" w:rsidP="00AF4D73">
      <w:pPr>
        <w:spacing w:after="0"/>
        <w:ind w:firstLine="708"/>
        <w:rPr>
          <w:rFonts w:cs="Calibri"/>
          <w:szCs w:val="24"/>
        </w:rPr>
      </w:pPr>
      <w:r w:rsidRPr="00B4391F">
        <w:rPr>
          <w:rFonts w:cs="Calibri"/>
          <w:szCs w:val="24"/>
        </w:rPr>
        <w:t>Sprawdzający:</w:t>
      </w:r>
      <w:r w:rsidRPr="00B4391F">
        <w:rPr>
          <w:rFonts w:cs="Calibri"/>
          <w:szCs w:val="24"/>
        </w:rPr>
        <w:tab/>
      </w:r>
      <w:r w:rsidR="00AF4D73" w:rsidRPr="00B4391F">
        <w:rPr>
          <w:rFonts w:cs="Calibri"/>
          <w:szCs w:val="24"/>
        </w:rPr>
        <w:t xml:space="preserve">mgr inż. </w:t>
      </w:r>
      <w:r w:rsidR="00AF4D73">
        <w:rPr>
          <w:rFonts w:cs="Calibri"/>
          <w:szCs w:val="24"/>
        </w:rPr>
        <w:t>Tomasz Stachoń</w:t>
      </w:r>
      <w:r w:rsidR="00AF4D73" w:rsidRPr="00B4391F">
        <w:rPr>
          <w:rFonts w:cs="Calibri"/>
          <w:szCs w:val="24"/>
        </w:rPr>
        <w:t xml:space="preserve"> – nr upr. </w:t>
      </w:r>
      <w:r w:rsidR="00AF4D73" w:rsidRPr="00B4391F">
        <w:rPr>
          <w:rFonts w:eastAsia="Arial Unicode MS" w:cs="Calibri"/>
          <w:szCs w:val="24"/>
        </w:rPr>
        <w:t>M</w:t>
      </w:r>
      <w:r w:rsidR="00AF4D73">
        <w:rPr>
          <w:rFonts w:eastAsia="Arial Unicode MS" w:cs="Calibri"/>
          <w:szCs w:val="24"/>
        </w:rPr>
        <w:t>AP/0608</w:t>
      </w:r>
      <w:r w:rsidR="00AF4D73" w:rsidRPr="00B4391F">
        <w:rPr>
          <w:rFonts w:eastAsia="Arial Unicode MS" w:cs="Calibri"/>
          <w:szCs w:val="24"/>
        </w:rPr>
        <w:t>/</w:t>
      </w:r>
      <w:r w:rsidR="00AF4D73">
        <w:rPr>
          <w:rFonts w:eastAsia="Arial Unicode MS" w:cs="Calibri"/>
          <w:szCs w:val="24"/>
        </w:rPr>
        <w:t>PBS/16</w:t>
      </w:r>
    </w:p>
    <w:p w:rsidR="00AF4D73" w:rsidRDefault="00AF4D73" w:rsidP="00AF4D73">
      <w:pPr>
        <w:spacing w:after="0"/>
        <w:ind w:left="1416" w:firstLine="708"/>
        <w:jc w:val="both"/>
        <w:rPr>
          <w:rFonts w:eastAsia="Arial Unicode MS" w:cs="Calibri"/>
          <w:szCs w:val="24"/>
        </w:rPr>
      </w:pPr>
      <w:r w:rsidRPr="00B4391F">
        <w:rPr>
          <w:rFonts w:eastAsia="Arial Unicode MS" w:cs="Calibri"/>
          <w:szCs w:val="24"/>
        </w:rPr>
        <w:t>spec. instalacje sanitarne</w:t>
      </w:r>
    </w:p>
    <w:p w:rsidR="00E22DD7" w:rsidRDefault="00E22DD7" w:rsidP="00AF4D73">
      <w:pPr>
        <w:spacing w:after="0" w:line="360" w:lineRule="auto"/>
        <w:ind w:firstLine="708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Pr="00E22DD7" w:rsidRDefault="00E22DD7" w:rsidP="00E22DD7">
      <w:pPr>
        <w:spacing w:after="0" w:line="360" w:lineRule="auto"/>
        <w:rPr>
          <w:rFonts w:cs="Calibri"/>
          <w:b/>
          <w:szCs w:val="24"/>
        </w:rPr>
      </w:pPr>
      <w:r w:rsidRPr="00E22DD7">
        <w:rPr>
          <w:rFonts w:cs="Calibri"/>
          <w:szCs w:val="24"/>
        </w:rPr>
        <w:t>Branża:</w:t>
      </w:r>
      <w:r w:rsidRPr="00E22DD7">
        <w:rPr>
          <w:rFonts w:cs="Calibri"/>
          <w:b/>
          <w:szCs w:val="24"/>
        </w:rPr>
        <w:t xml:space="preserve"> INSTALACJE ELEKTRYCZNE</w:t>
      </w:r>
    </w:p>
    <w:p w:rsidR="00E22DD7" w:rsidRPr="00E22DD7" w:rsidRDefault="00E22DD7" w:rsidP="00E22DD7">
      <w:pPr>
        <w:spacing w:after="0" w:line="360" w:lineRule="auto"/>
        <w:ind w:firstLine="708"/>
        <w:rPr>
          <w:rFonts w:cs="Calibri"/>
          <w:szCs w:val="24"/>
        </w:rPr>
      </w:pPr>
      <w:r w:rsidRPr="00E22DD7">
        <w:rPr>
          <w:rFonts w:cs="Calibri"/>
          <w:szCs w:val="24"/>
        </w:rPr>
        <w:t>Projektant :</w:t>
      </w:r>
      <w:r w:rsidRPr="00E22DD7">
        <w:rPr>
          <w:rFonts w:cs="Calibri"/>
          <w:szCs w:val="24"/>
        </w:rPr>
        <w:tab/>
      </w:r>
      <w:r w:rsidRPr="00E22DD7">
        <w:rPr>
          <w:rFonts w:eastAsia="Arial Unicode MS" w:cs="Calibri"/>
          <w:szCs w:val="24"/>
        </w:rPr>
        <w:t>mgr inż. Łukasz Matlak</w:t>
      </w:r>
      <w:r>
        <w:rPr>
          <w:rFonts w:cs="Calibri"/>
          <w:szCs w:val="24"/>
        </w:rPr>
        <w:t xml:space="preserve">- nr upr. </w:t>
      </w:r>
      <w:r w:rsidRPr="00E22DD7">
        <w:rPr>
          <w:rFonts w:cs="Calibri"/>
          <w:szCs w:val="24"/>
        </w:rPr>
        <w:t>SLK/3334/POOE/10</w:t>
      </w:r>
    </w:p>
    <w:p w:rsidR="00E22DD7" w:rsidRDefault="00E22DD7" w:rsidP="00E22DD7">
      <w:pPr>
        <w:pStyle w:val="Bezodstpw"/>
        <w:spacing w:line="360" w:lineRule="auto"/>
        <w:ind w:left="1416" w:firstLine="708"/>
        <w:rPr>
          <w:rFonts w:cs="Calibri"/>
          <w:szCs w:val="24"/>
        </w:rPr>
      </w:pPr>
      <w:r w:rsidRPr="00E22DD7">
        <w:rPr>
          <w:rFonts w:cs="Calibri"/>
          <w:szCs w:val="24"/>
        </w:rPr>
        <w:t>spec. instalacje elektryczne</w:t>
      </w:r>
    </w:p>
    <w:p w:rsidR="00E22DD7" w:rsidRDefault="00E22DD7" w:rsidP="00E22DD7">
      <w:pPr>
        <w:pStyle w:val="Bezodstpw"/>
        <w:spacing w:line="360" w:lineRule="auto"/>
        <w:rPr>
          <w:rFonts w:cs="Calibri"/>
          <w:szCs w:val="24"/>
        </w:rPr>
      </w:pPr>
      <w:r>
        <w:rPr>
          <w:rFonts w:cs="Calibri"/>
          <w:szCs w:val="24"/>
        </w:rPr>
        <w:tab/>
        <w:t>Sprawdzający:</w:t>
      </w:r>
      <w:r>
        <w:rPr>
          <w:rFonts w:cs="Calibri"/>
          <w:szCs w:val="24"/>
        </w:rPr>
        <w:tab/>
        <w:t>mgr inż. Adam Nowak – nr upr. MAP/0057/PWOE/12</w:t>
      </w:r>
    </w:p>
    <w:p w:rsidR="005743B4" w:rsidRPr="00E22DD7" w:rsidRDefault="005743B4" w:rsidP="00E22DD7">
      <w:pPr>
        <w:pStyle w:val="Bezodstpw"/>
        <w:spacing w:line="360" w:lineRule="auto"/>
        <w:rPr>
          <w:rFonts w:cs="Calibri"/>
          <w:szCs w:val="24"/>
        </w:rPr>
      </w:pP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  <w:t>spec. instalacje elektryczne</w:t>
      </w:r>
    </w:p>
    <w:p w:rsidR="00E22DD7" w:rsidRPr="003C730B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sectPr w:rsidR="00E22DD7" w:rsidRPr="003C730B" w:rsidSect="00443E7C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DC3" w:rsidRDefault="00D63DC3" w:rsidP="00187721">
      <w:pPr>
        <w:spacing w:after="0" w:line="240" w:lineRule="auto"/>
      </w:pPr>
      <w:r>
        <w:separator/>
      </w:r>
    </w:p>
  </w:endnote>
  <w:endnote w:type="continuationSeparator" w:id="1">
    <w:p w:rsidR="00D63DC3" w:rsidRDefault="00D63DC3" w:rsidP="00187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7AC" w:rsidRPr="001A4CAB" w:rsidRDefault="00B546ED" w:rsidP="002A01C6">
    <w:pPr>
      <w:jc w:val="right"/>
      <w:rPr>
        <w:rFonts w:ascii="Arial" w:hAnsi="Arial" w:cs="Arial"/>
        <w:sz w:val="20"/>
        <w:szCs w:val="24"/>
      </w:rPr>
    </w:pPr>
    <w:r>
      <w:rPr>
        <w:rFonts w:ascii="Arial" w:hAnsi="Arial" w:cs="Arial"/>
        <w:sz w:val="20"/>
        <w:szCs w:val="24"/>
      </w:rPr>
      <w:t>1</w:t>
    </w:r>
    <w:r w:rsidR="00E27114">
      <w:rPr>
        <w:rFonts w:ascii="Arial" w:hAnsi="Arial" w:cs="Arial"/>
        <w:sz w:val="20"/>
        <w:szCs w:val="24"/>
      </w:rPr>
      <w:t>2</w:t>
    </w:r>
    <w:r w:rsidR="00D527AC">
      <w:rPr>
        <w:rFonts w:ascii="Arial" w:hAnsi="Arial" w:cs="Arial"/>
        <w:sz w:val="20"/>
        <w:szCs w:val="24"/>
      </w:rPr>
      <w:t>. 201</w:t>
    </w:r>
    <w:r w:rsidR="00005762">
      <w:rPr>
        <w:rFonts w:ascii="Arial" w:hAnsi="Arial" w:cs="Arial"/>
        <w:sz w:val="20"/>
        <w:szCs w:val="24"/>
      </w:rPr>
      <w:t>7</w:t>
    </w:r>
    <w:r w:rsidR="006424BB">
      <w:rPr>
        <w:rFonts w:ascii="Arial" w:hAnsi="Arial" w:cs="Arial"/>
        <w:sz w:val="20"/>
        <w:szCs w:val="24"/>
      </w:rPr>
      <w:t xml:space="preserve"> / 12.2019</w:t>
    </w:r>
  </w:p>
  <w:p w:rsidR="00D527AC" w:rsidRDefault="00D527A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DC3" w:rsidRDefault="00D63DC3" w:rsidP="00187721">
      <w:pPr>
        <w:spacing w:after="0" w:line="240" w:lineRule="auto"/>
      </w:pPr>
      <w:r>
        <w:separator/>
      </w:r>
    </w:p>
  </w:footnote>
  <w:footnote w:type="continuationSeparator" w:id="1">
    <w:p w:rsidR="00D63DC3" w:rsidRDefault="00D63DC3" w:rsidP="00187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DD7" w:rsidRPr="00E22DD7" w:rsidRDefault="00E22DD7" w:rsidP="00E22DD7">
    <w:pPr>
      <w:autoSpaceDE w:val="0"/>
      <w:autoSpaceDN w:val="0"/>
      <w:adjustRightInd w:val="0"/>
      <w:spacing w:after="0" w:line="240" w:lineRule="auto"/>
      <w:jc w:val="center"/>
      <w:rPr>
        <w:rFonts w:cs="Arial"/>
        <w:b/>
        <w:sz w:val="32"/>
        <w:szCs w:val="24"/>
      </w:rPr>
    </w:pPr>
    <w:r w:rsidRPr="00E22DD7">
      <w:rPr>
        <w:rFonts w:cs="Arial"/>
        <w:b/>
        <w:sz w:val="32"/>
        <w:szCs w:val="24"/>
      </w:rPr>
      <w:t xml:space="preserve">PROJEKT </w:t>
    </w:r>
    <w:r w:rsidR="0075541F">
      <w:rPr>
        <w:rFonts w:cs="Arial"/>
        <w:b/>
        <w:sz w:val="32"/>
        <w:szCs w:val="24"/>
      </w:rPr>
      <w:t>WYKONAWCZY</w:t>
    </w:r>
  </w:p>
  <w:p w:rsidR="00E22DD7" w:rsidRDefault="00E22DD7" w:rsidP="00BF0602">
    <w:pPr>
      <w:autoSpaceDE w:val="0"/>
      <w:autoSpaceDN w:val="0"/>
      <w:adjustRightInd w:val="0"/>
      <w:spacing w:after="0" w:line="240" w:lineRule="auto"/>
      <w:jc w:val="both"/>
      <w:rPr>
        <w:rFonts w:cs="Arial"/>
        <w:b/>
        <w:sz w:val="24"/>
        <w:szCs w:val="24"/>
      </w:rPr>
    </w:pPr>
  </w:p>
  <w:p w:rsidR="005F50D6" w:rsidRDefault="00D527AC" w:rsidP="00BF0602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color w:val="000000"/>
        <w:sz w:val="24"/>
        <w:szCs w:val="24"/>
        <w:lang w:eastAsia="pl-PL"/>
      </w:rPr>
    </w:pPr>
    <w:r w:rsidRPr="00E538F3">
      <w:rPr>
        <w:rFonts w:cs="Arial"/>
        <w:b/>
        <w:sz w:val="24"/>
        <w:szCs w:val="24"/>
      </w:rPr>
      <w:t xml:space="preserve">Temat: </w:t>
    </w:r>
    <w:r w:rsidR="003A22C2">
      <w:rPr>
        <w:rFonts w:cs="Arial"/>
        <w:b/>
        <w:sz w:val="24"/>
        <w:szCs w:val="24"/>
      </w:rPr>
      <w:t xml:space="preserve"> </w:t>
    </w:r>
    <w:r w:rsidR="00387D14" w:rsidRPr="00387D14">
      <w:rPr>
        <w:rFonts w:cs="Calibri"/>
        <w:color w:val="000000"/>
        <w:sz w:val="24"/>
        <w:szCs w:val="24"/>
        <w:u w:val="single"/>
        <w:lang w:eastAsia="pl-PL"/>
      </w:rPr>
      <w:t>Rozbudowa</w:t>
    </w:r>
    <w:r w:rsidR="007071A2">
      <w:rPr>
        <w:rFonts w:cs="Calibri"/>
        <w:color w:val="000000"/>
        <w:sz w:val="24"/>
        <w:szCs w:val="24"/>
        <w:u w:val="single"/>
        <w:lang w:eastAsia="pl-PL"/>
      </w:rPr>
      <w:t xml:space="preserve"> i przebudowa</w:t>
    </w:r>
    <w:r w:rsidR="005F50D6" w:rsidRPr="005F50D6">
      <w:rPr>
        <w:rFonts w:cs="Calibri"/>
        <w:color w:val="000000"/>
        <w:sz w:val="24"/>
        <w:szCs w:val="24"/>
        <w:lang w:eastAsia="pl-PL"/>
      </w:rPr>
      <w:t xml:space="preserve"> pawilonu C1 Szpitala Specjalistycznego im. S. Żeromskiego</w:t>
    </w:r>
    <w:r w:rsidR="00387D14">
      <w:rPr>
        <w:rFonts w:cs="Calibri"/>
        <w:color w:val="000000"/>
        <w:sz w:val="24"/>
        <w:szCs w:val="24"/>
        <w:lang w:eastAsia="pl-PL"/>
      </w:rPr>
      <w:t xml:space="preserve"> o zewnętrzny </w:t>
    </w:r>
    <w:r w:rsidR="001A7D08">
      <w:rPr>
        <w:rFonts w:cs="Calibri"/>
        <w:color w:val="000000"/>
        <w:sz w:val="24"/>
        <w:szCs w:val="24"/>
        <w:lang w:eastAsia="pl-PL"/>
      </w:rPr>
      <w:t>dźwig</w:t>
    </w:r>
    <w:r w:rsidR="00DD64EA">
      <w:rPr>
        <w:rFonts w:cs="Calibri"/>
        <w:color w:val="000000"/>
        <w:sz w:val="24"/>
        <w:szCs w:val="24"/>
        <w:lang w:eastAsia="pl-PL"/>
      </w:rPr>
      <w:t xml:space="preserve"> </w:t>
    </w:r>
    <w:r w:rsidR="00DD64EA" w:rsidRPr="001A7D08">
      <w:rPr>
        <w:rFonts w:cs="Calibri"/>
        <w:color w:val="000000"/>
        <w:sz w:val="24"/>
        <w:szCs w:val="24"/>
        <w:lang w:eastAsia="pl-PL"/>
      </w:rPr>
      <w:t>szpitalny</w:t>
    </w:r>
    <w:r w:rsidR="00180396">
      <w:rPr>
        <w:rFonts w:cs="Calibri"/>
        <w:color w:val="000000"/>
        <w:sz w:val="24"/>
        <w:szCs w:val="24"/>
        <w:lang w:eastAsia="pl-PL"/>
      </w:rPr>
      <w:t xml:space="preserve"> i wewnętrzną instalację elektryczną; </w:t>
    </w:r>
    <w:r w:rsidR="00180396">
      <w:rPr>
        <w:rFonts w:cs="Calibri"/>
        <w:color w:val="000000"/>
        <w:sz w:val="24"/>
        <w:szCs w:val="24"/>
        <w:u w:val="single"/>
        <w:lang w:eastAsia="pl-PL"/>
      </w:rPr>
      <w:t>budowa</w:t>
    </w:r>
    <w:r w:rsidR="00180396" w:rsidRPr="00180396">
      <w:rPr>
        <w:rFonts w:cs="Calibri"/>
        <w:color w:val="000000"/>
        <w:sz w:val="24"/>
        <w:szCs w:val="24"/>
        <w:lang w:eastAsia="pl-PL"/>
      </w:rPr>
      <w:t xml:space="preserve"> </w:t>
    </w:r>
    <w:r w:rsidR="001A7D08">
      <w:rPr>
        <w:rFonts w:cs="Calibri"/>
        <w:color w:val="000000"/>
        <w:sz w:val="24"/>
        <w:szCs w:val="24"/>
        <w:lang w:eastAsia="pl-PL"/>
      </w:rPr>
      <w:t>dla potrzeb dźwigu</w:t>
    </w:r>
    <w:r w:rsidR="001A7D08" w:rsidRPr="00180396">
      <w:rPr>
        <w:rFonts w:cs="Calibri"/>
        <w:color w:val="000000"/>
        <w:sz w:val="24"/>
        <w:szCs w:val="24"/>
        <w:lang w:eastAsia="pl-PL"/>
      </w:rPr>
      <w:t xml:space="preserve"> </w:t>
    </w:r>
    <w:r w:rsidR="00180396" w:rsidRPr="00180396">
      <w:rPr>
        <w:rFonts w:cs="Calibri"/>
        <w:color w:val="000000"/>
        <w:sz w:val="24"/>
        <w:szCs w:val="24"/>
        <w:lang w:eastAsia="pl-PL"/>
      </w:rPr>
      <w:t>wewnętrznej</w:t>
    </w:r>
    <w:r w:rsidR="00387D14">
      <w:rPr>
        <w:rFonts w:cs="Calibri"/>
        <w:color w:val="000000"/>
        <w:sz w:val="24"/>
        <w:szCs w:val="24"/>
        <w:lang w:eastAsia="pl-PL"/>
      </w:rPr>
      <w:t xml:space="preserve"> instalacji wentylacji</w:t>
    </w:r>
    <w:r w:rsidR="00180396">
      <w:rPr>
        <w:rFonts w:cs="Calibri"/>
        <w:color w:val="000000"/>
        <w:sz w:val="24"/>
        <w:szCs w:val="24"/>
        <w:lang w:eastAsia="pl-PL"/>
      </w:rPr>
      <w:t xml:space="preserve"> mechanicznej</w:t>
    </w:r>
    <w:r w:rsidR="00387D14">
      <w:rPr>
        <w:rFonts w:cs="Calibri"/>
        <w:color w:val="000000"/>
        <w:sz w:val="24"/>
        <w:szCs w:val="24"/>
        <w:lang w:eastAsia="pl-PL"/>
      </w:rPr>
      <w:t xml:space="preserve"> i klimatyzacji wraz z </w:t>
    </w:r>
    <w:r w:rsidR="00180396">
      <w:rPr>
        <w:rFonts w:cs="Calibri"/>
        <w:color w:val="000000"/>
        <w:sz w:val="24"/>
        <w:szCs w:val="24"/>
        <w:lang w:eastAsia="pl-PL"/>
      </w:rPr>
      <w:t>pomieszczeniem wentylatorowi</w:t>
    </w:r>
    <w:r w:rsidR="001A7D08">
      <w:rPr>
        <w:rFonts w:cs="Calibri"/>
        <w:color w:val="000000"/>
        <w:sz w:val="24"/>
        <w:szCs w:val="24"/>
        <w:lang w:eastAsia="pl-PL"/>
      </w:rPr>
      <w:t xml:space="preserve">; </w:t>
    </w:r>
    <w:r w:rsidR="00180396" w:rsidRPr="00180396">
      <w:rPr>
        <w:rFonts w:cs="Calibri"/>
        <w:color w:val="000000"/>
        <w:sz w:val="24"/>
        <w:szCs w:val="24"/>
        <w:u w:val="single"/>
        <w:lang w:eastAsia="pl-PL"/>
      </w:rPr>
      <w:t>zagospodarowanie</w:t>
    </w:r>
    <w:r w:rsidR="00D43E02" w:rsidRPr="00180396">
      <w:rPr>
        <w:rFonts w:cs="Calibri"/>
        <w:color w:val="000000"/>
        <w:sz w:val="24"/>
        <w:szCs w:val="24"/>
        <w:u w:val="single"/>
        <w:lang w:eastAsia="pl-PL"/>
      </w:rPr>
      <w:t xml:space="preserve"> terenu:</w:t>
    </w:r>
    <w:r w:rsidR="00D43E02">
      <w:rPr>
        <w:rFonts w:cs="Calibri"/>
        <w:color w:val="000000"/>
        <w:sz w:val="24"/>
        <w:szCs w:val="24"/>
        <w:lang w:eastAsia="pl-PL"/>
      </w:rPr>
      <w:t xml:space="preserve"> </w:t>
    </w:r>
    <w:r w:rsidR="00706092" w:rsidRPr="0052344A">
      <w:rPr>
        <w:rFonts w:cs="Calibri"/>
        <w:sz w:val="24"/>
        <w:szCs w:val="24"/>
        <w:u w:val="single"/>
        <w:lang w:eastAsia="pl-PL"/>
      </w:rPr>
      <w:t>przebudowa</w:t>
    </w:r>
    <w:r w:rsidR="00706092">
      <w:rPr>
        <w:rFonts w:cs="Calibri"/>
        <w:sz w:val="24"/>
        <w:szCs w:val="24"/>
        <w:lang w:eastAsia="pl-PL"/>
      </w:rPr>
      <w:t xml:space="preserve"> </w:t>
    </w:r>
    <w:r w:rsidR="00706092" w:rsidRPr="00706092">
      <w:rPr>
        <w:rFonts w:cs="Calibri"/>
        <w:sz w:val="24"/>
        <w:szCs w:val="24"/>
        <w:lang w:eastAsia="pl-PL"/>
      </w:rPr>
      <w:t>nawierzchni utwardzonej</w:t>
    </w:r>
    <w:r w:rsidR="00706092">
      <w:rPr>
        <w:rFonts w:cs="Calibri"/>
        <w:sz w:val="24"/>
        <w:szCs w:val="24"/>
        <w:lang w:eastAsia="pl-PL"/>
      </w:rPr>
      <w:t xml:space="preserve"> i </w:t>
    </w:r>
    <w:r w:rsidR="00D43E02">
      <w:rPr>
        <w:rFonts w:cs="Calibri"/>
        <w:color w:val="000000"/>
        <w:sz w:val="24"/>
        <w:szCs w:val="24"/>
        <w:lang w:eastAsia="pl-PL"/>
      </w:rPr>
      <w:t>zewnętrznej instalacji kanalizacji ogólnospławnej</w:t>
    </w:r>
    <w:r w:rsidR="006A2D80">
      <w:rPr>
        <w:rFonts w:cs="Calibri"/>
        <w:color w:val="000000"/>
        <w:sz w:val="24"/>
        <w:szCs w:val="24"/>
        <w:lang w:eastAsia="pl-PL"/>
      </w:rPr>
      <w:t>;</w:t>
    </w:r>
    <w:r w:rsidR="00387D14">
      <w:rPr>
        <w:rFonts w:cs="Calibri"/>
        <w:color w:val="00B050"/>
        <w:sz w:val="24"/>
        <w:szCs w:val="24"/>
        <w:lang w:eastAsia="pl-PL"/>
      </w:rPr>
      <w:t xml:space="preserve"> </w:t>
    </w:r>
    <w:r w:rsidR="00387D14">
      <w:rPr>
        <w:rFonts w:cs="Calibri"/>
        <w:sz w:val="24"/>
        <w:szCs w:val="24"/>
        <w:lang w:eastAsia="pl-PL"/>
      </w:rPr>
      <w:t>na</w:t>
    </w:r>
    <w:r w:rsidR="006A2D80">
      <w:rPr>
        <w:rFonts w:cs="Calibri"/>
        <w:color w:val="000000"/>
        <w:sz w:val="24"/>
        <w:szCs w:val="24"/>
        <w:lang w:eastAsia="pl-PL"/>
      </w:rPr>
      <w:t xml:space="preserve"> działce</w:t>
    </w:r>
    <w:r w:rsidR="00387D14">
      <w:rPr>
        <w:rFonts w:cs="Calibri"/>
        <w:color w:val="000000"/>
        <w:sz w:val="24"/>
        <w:szCs w:val="24"/>
        <w:lang w:eastAsia="pl-PL"/>
      </w:rPr>
      <w:t xml:space="preserve"> </w:t>
    </w:r>
    <w:r w:rsidR="005F50D6" w:rsidRPr="005F50D6">
      <w:rPr>
        <w:rFonts w:cs="Calibri"/>
        <w:color w:val="000000"/>
        <w:sz w:val="24"/>
        <w:szCs w:val="24"/>
        <w:lang w:eastAsia="pl-PL"/>
      </w:rPr>
      <w:t>nr 246/56,</w:t>
    </w:r>
    <w:r w:rsidR="00387D14">
      <w:rPr>
        <w:rFonts w:cs="Calibri"/>
        <w:color w:val="000000"/>
        <w:sz w:val="24"/>
        <w:szCs w:val="24"/>
        <w:lang w:eastAsia="pl-PL"/>
      </w:rPr>
      <w:t xml:space="preserve"> jedn. ewid. 126103_9</w:t>
    </w:r>
    <w:r w:rsidR="00BF0602">
      <w:rPr>
        <w:rFonts w:cs="Calibri"/>
        <w:color w:val="000000"/>
        <w:sz w:val="24"/>
        <w:szCs w:val="24"/>
        <w:lang w:eastAsia="pl-PL"/>
      </w:rPr>
      <w:t xml:space="preserve"> Nowa Huta</w:t>
    </w:r>
    <w:r w:rsidR="00387D14">
      <w:rPr>
        <w:rFonts w:cs="Calibri"/>
        <w:color w:val="000000"/>
        <w:sz w:val="24"/>
        <w:szCs w:val="24"/>
        <w:lang w:eastAsia="pl-PL"/>
      </w:rPr>
      <w:t>, obręb 47</w:t>
    </w:r>
    <w:r w:rsidR="00BF0602">
      <w:rPr>
        <w:rFonts w:cs="Calibri"/>
        <w:color w:val="000000"/>
        <w:sz w:val="24"/>
        <w:szCs w:val="24"/>
        <w:lang w:eastAsia="pl-PL"/>
      </w:rPr>
      <w:t>,</w:t>
    </w:r>
    <w:r w:rsidR="005F50D6" w:rsidRPr="005F50D6">
      <w:rPr>
        <w:rFonts w:cs="Calibri"/>
        <w:color w:val="000000"/>
        <w:sz w:val="24"/>
        <w:szCs w:val="24"/>
        <w:lang w:eastAsia="pl-PL"/>
      </w:rPr>
      <w:t xml:space="preserve"> Kraków</w:t>
    </w:r>
    <w:r w:rsidR="00BF0602">
      <w:rPr>
        <w:rFonts w:cs="Calibri"/>
        <w:color w:val="000000"/>
        <w:sz w:val="24"/>
        <w:szCs w:val="24"/>
        <w:lang w:eastAsia="pl-PL"/>
      </w:rPr>
      <w:t>.</w:t>
    </w:r>
  </w:p>
  <w:p w:rsidR="00D527AC" w:rsidRDefault="00D527AC" w:rsidP="002D7CD8">
    <w:pPr>
      <w:autoSpaceDE w:val="0"/>
      <w:autoSpaceDN w:val="0"/>
      <w:adjustRightInd w:val="0"/>
      <w:spacing w:after="0" w:line="240" w:lineRule="auto"/>
      <w:jc w:val="both"/>
      <w:rPr>
        <w:rFonts w:cs="Calibri"/>
        <w:color w:val="000000"/>
        <w:sz w:val="24"/>
        <w:szCs w:val="24"/>
        <w:lang w:eastAsia="pl-PL"/>
      </w:rPr>
    </w:pPr>
  </w:p>
  <w:p w:rsidR="002D7CD8" w:rsidRPr="00E538F3" w:rsidRDefault="002D7CD8" w:rsidP="002D7CD8">
    <w:pPr>
      <w:autoSpaceDE w:val="0"/>
      <w:autoSpaceDN w:val="0"/>
      <w:adjustRightInd w:val="0"/>
      <w:spacing w:after="0" w:line="240" w:lineRule="auto"/>
      <w:jc w:val="both"/>
      <w:rPr>
        <w:rFonts w:cs="Calibri"/>
        <w:color w:val="000000"/>
        <w:sz w:val="24"/>
        <w:szCs w:val="24"/>
        <w:lang w:eastAsia="pl-PL"/>
      </w:rPr>
    </w:pPr>
  </w:p>
  <w:p w:rsidR="00D64B31" w:rsidRPr="00D64B31" w:rsidRDefault="00D527AC" w:rsidP="00D64B31">
    <w:pPr>
      <w:autoSpaceDE w:val="0"/>
      <w:autoSpaceDN w:val="0"/>
      <w:adjustRightInd w:val="0"/>
      <w:spacing w:after="0" w:line="240" w:lineRule="auto"/>
      <w:rPr>
        <w:rFonts w:cs="Calibri"/>
        <w:color w:val="000000"/>
        <w:sz w:val="24"/>
        <w:szCs w:val="24"/>
        <w:lang w:eastAsia="pl-PL"/>
      </w:rPr>
    </w:pPr>
    <w:r w:rsidRPr="00E538F3">
      <w:rPr>
        <w:rFonts w:cs="Arial"/>
        <w:b/>
        <w:sz w:val="24"/>
        <w:szCs w:val="24"/>
      </w:rPr>
      <w:t xml:space="preserve">Inwestor: </w:t>
    </w:r>
    <w:r w:rsidR="00D54309" w:rsidRPr="00E538F3">
      <w:rPr>
        <w:rFonts w:cs="Arial"/>
        <w:b/>
        <w:sz w:val="24"/>
        <w:szCs w:val="24"/>
      </w:rPr>
      <w:tab/>
    </w:r>
    <w:r w:rsidR="00D54309" w:rsidRPr="00E538F3">
      <w:rPr>
        <w:rFonts w:cs="Arial"/>
        <w:b/>
        <w:sz w:val="24"/>
        <w:szCs w:val="24"/>
      </w:rPr>
      <w:tab/>
    </w:r>
    <w:r w:rsidR="00D54309" w:rsidRPr="00E538F3">
      <w:rPr>
        <w:rFonts w:cs="Arial"/>
        <w:b/>
        <w:sz w:val="24"/>
        <w:szCs w:val="24"/>
      </w:rPr>
      <w:tab/>
    </w:r>
    <w:r w:rsidR="00D64B31" w:rsidRPr="00D64B31">
      <w:rPr>
        <w:rFonts w:cs="Calibri"/>
        <w:color w:val="000000"/>
        <w:sz w:val="24"/>
        <w:szCs w:val="24"/>
        <w:lang w:eastAsia="pl-PL"/>
      </w:rPr>
      <w:t>Szpital Specjalistyczny im. Stefana Żeromskiego</w:t>
    </w:r>
  </w:p>
  <w:p w:rsidR="00D64B31" w:rsidRPr="00D64B31" w:rsidRDefault="00D64B31" w:rsidP="00D64B31">
    <w:pPr>
      <w:autoSpaceDE w:val="0"/>
      <w:autoSpaceDN w:val="0"/>
      <w:adjustRightInd w:val="0"/>
      <w:spacing w:after="0" w:line="240" w:lineRule="auto"/>
      <w:ind w:left="2124" w:firstLine="708"/>
      <w:rPr>
        <w:rFonts w:cs="Calibri"/>
        <w:color w:val="000000"/>
        <w:sz w:val="24"/>
        <w:szCs w:val="24"/>
        <w:lang w:eastAsia="pl-PL"/>
      </w:rPr>
    </w:pPr>
    <w:r w:rsidRPr="00D64B31">
      <w:rPr>
        <w:rFonts w:cs="Calibri"/>
        <w:color w:val="000000"/>
        <w:sz w:val="24"/>
        <w:szCs w:val="24"/>
        <w:lang w:eastAsia="pl-PL"/>
      </w:rPr>
      <w:t>Os. Na Skarpie 66</w:t>
    </w:r>
    <w:r>
      <w:rPr>
        <w:rFonts w:cs="Calibri"/>
        <w:color w:val="000000"/>
        <w:sz w:val="24"/>
        <w:szCs w:val="24"/>
        <w:lang w:eastAsia="pl-PL"/>
      </w:rPr>
      <w:t xml:space="preserve">, </w:t>
    </w:r>
    <w:r w:rsidRPr="00D64B31">
      <w:rPr>
        <w:rFonts w:cs="Calibri"/>
        <w:color w:val="000000"/>
        <w:sz w:val="24"/>
        <w:szCs w:val="24"/>
        <w:lang w:eastAsia="pl-PL"/>
      </w:rPr>
      <w:t>31-913 Kraków</w:t>
    </w:r>
  </w:p>
  <w:p w:rsidR="00D527AC" w:rsidRPr="00E538F3" w:rsidRDefault="00D527AC" w:rsidP="00D64B31">
    <w:pPr>
      <w:pStyle w:val="Bezodstpw"/>
      <w:rPr>
        <w:rFonts w:cs="Arial"/>
        <w:sz w:val="24"/>
        <w:szCs w:val="24"/>
      </w:rPr>
    </w:pPr>
  </w:p>
  <w:p w:rsidR="00D64B31" w:rsidRDefault="00D527AC" w:rsidP="00177C24">
    <w:pPr>
      <w:pStyle w:val="Bezodstpw"/>
      <w:rPr>
        <w:rFonts w:eastAsia="Arial Unicode MS" w:cs="Arial"/>
        <w:sz w:val="24"/>
        <w:szCs w:val="24"/>
      </w:rPr>
    </w:pPr>
    <w:r w:rsidRPr="00E538F3">
      <w:rPr>
        <w:rFonts w:cs="Arial"/>
        <w:b/>
        <w:sz w:val="24"/>
        <w:szCs w:val="24"/>
      </w:rPr>
      <w:t>Jednostka projektowa:</w:t>
    </w:r>
    <w:r w:rsidRPr="00E538F3">
      <w:rPr>
        <w:rFonts w:cs="Arial"/>
        <w:sz w:val="24"/>
        <w:szCs w:val="24"/>
      </w:rPr>
      <w:t xml:space="preserve"> </w:t>
    </w:r>
    <w:r w:rsidR="00D54309" w:rsidRPr="00E538F3">
      <w:rPr>
        <w:rFonts w:cs="Arial"/>
        <w:sz w:val="24"/>
        <w:szCs w:val="24"/>
      </w:rPr>
      <w:tab/>
    </w:r>
    <w:r w:rsidR="00D64B31">
      <w:rPr>
        <w:rFonts w:eastAsia="Arial Unicode MS" w:cs="Arial"/>
        <w:sz w:val="24"/>
        <w:szCs w:val="24"/>
      </w:rPr>
      <w:t>AB CHAO Architekci Piotr Balik</w:t>
    </w:r>
    <w:r w:rsidRPr="00E538F3">
      <w:rPr>
        <w:rFonts w:eastAsia="Arial Unicode MS" w:cs="Arial"/>
        <w:sz w:val="24"/>
        <w:szCs w:val="24"/>
      </w:rPr>
      <w:t xml:space="preserve">, ul. </w:t>
    </w:r>
    <w:r w:rsidR="00D64B31">
      <w:rPr>
        <w:rFonts w:eastAsia="Arial Unicode MS" w:cs="Arial"/>
        <w:sz w:val="24"/>
        <w:szCs w:val="24"/>
      </w:rPr>
      <w:t>Rondo Mogilskie 1/51</w:t>
    </w:r>
    <w:r w:rsidR="009448D0">
      <w:rPr>
        <w:rFonts w:eastAsia="Arial Unicode MS" w:cs="Arial"/>
        <w:sz w:val="24"/>
        <w:szCs w:val="24"/>
      </w:rPr>
      <w:t>8</w:t>
    </w:r>
    <w:r w:rsidRPr="00E538F3">
      <w:rPr>
        <w:rFonts w:eastAsia="Arial Unicode MS" w:cs="Arial"/>
        <w:sz w:val="24"/>
        <w:szCs w:val="24"/>
      </w:rPr>
      <w:t>,</w:t>
    </w:r>
  </w:p>
  <w:p w:rsidR="00D527AC" w:rsidRPr="00E538F3" w:rsidRDefault="00D527AC" w:rsidP="00D64B31">
    <w:pPr>
      <w:pStyle w:val="Bezodstpw"/>
      <w:ind w:left="2124" w:firstLine="708"/>
      <w:rPr>
        <w:rFonts w:eastAsia="Arial Unicode MS" w:cs="Arial"/>
        <w:sz w:val="24"/>
        <w:szCs w:val="24"/>
      </w:rPr>
    </w:pPr>
    <w:r w:rsidRPr="00E538F3">
      <w:rPr>
        <w:rFonts w:eastAsia="Arial Unicode MS" w:cs="Arial"/>
        <w:sz w:val="24"/>
        <w:szCs w:val="24"/>
      </w:rPr>
      <w:t>3</w:t>
    </w:r>
    <w:r w:rsidR="00D64B31">
      <w:rPr>
        <w:rFonts w:eastAsia="Arial Unicode MS" w:cs="Arial"/>
        <w:sz w:val="24"/>
        <w:szCs w:val="24"/>
      </w:rPr>
      <w:t>1-516</w:t>
    </w:r>
    <w:r w:rsidRPr="00E538F3">
      <w:rPr>
        <w:rFonts w:eastAsia="Arial Unicode MS" w:cs="Arial"/>
        <w:sz w:val="24"/>
        <w:szCs w:val="24"/>
      </w:rPr>
      <w:t xml:space="preserve"> Kraków,</w:t>
    </w:r>
  </w:p>
  <w:p w:rsidR="00C02291" w:rsidRPr="00E538F3" w:rsidRDefault="00C02291" w:rsidP="00177C24">
    <w:pPr>
      <w:pStyle w:val="Bezodstpw"/>
      <w:rPr>
        <w:rFonts w:eastAsia="Arial Unicode MS" w:cs="Arial"/>
        <w:sz w:val="24"/>
        <w:szCs w:val="24"/>
      </w:rPr>
    </w:pPr>
  </w:p>
  <w:p w:rsidR="00E27114" w:rsidRPr="003545FC" w:rsidRDefault="00D527AC" w:rsidP="00E27114">
    <w:pPr>
      <w:pStyle w:val="Bezodstpw"/>
      <w:rPr>
        <w:rFonts w:cs="Arial"/>
        <w:sz w:val="24"/>
        <w:szCs w:val="24"/>
      </w:rPr>
    </w:pPr>
    <w:r w:rsidRPr="00E538F3">
      <w:rPr>
        <w:rFonts w:eastAsia="Arial Unicode MS" w:cs="Arial"/>
        <w:b/>
        <w:sz w:val="24"/>
        <w:szCs w:val="24"/>
      </w:rPr>
      <w:t>Adres do korespondencji:</w:t>
    </w:r>
    <w:r w:rsidR="00D54309" w:rsidRPr="00E538F3">
      <w:rPr>
        <w:rFonts w:eastAsia="Arial Unicode MS" w:cs="Arial"/>
        <w:sz w:val="24"/>
        <w:szCs w:val="24"/>
      </w:rPr>
      <w:tab/>
    </w:r>
    <w:r w:rsidR="00E27114" w:rsidRPr="003545FC">
      <w:rPr>
        <w:rFonts w:cs="Arial"/>
        <w:sz w:val="24"/>
        <w:szCs w:val="24"/>
      </w:rPr>
      <w:t>arch. Piotr Balik, ul. Rondo Mogilskie 1/518, 31-516 Kraków</w:t>
    </w:r>
  </w:p>
  <w:p w:rsidR="00E27114" w:rsidRPr="00387D14" w:rsidRDefault="00E27114" w:rsidP="00E27114">
    <w:pPr>
      <w:pStyle w:val="Bezodstpw"/>
      <w:ind w:left="2124" w:firstLine="708"/>
      <w:rPr>
        <w:rFonts w:cs="Arial"/>
        <w:sz w:val="24"/>
        <w:szCs w:val="24"/>
        <w:lang w:val="en-GB"/>
      </w:rPr>
    </w:pPr>
    <w:r w:rsidRPr="00387D14">
      <w:rPr>
        <w:rFonts w:cs="Arial"/>
        <w:sz w:val="24"/>
        <w:szCs w:val="24"/>
        <w:lang w:val="en-GB"/>
      </w:rPr>
      <w:t xml:space="preserve">e-mail: </w:t>
    </w:r>
    <w:r w:rsidR="0046532A" w:rsidRPr="00387D14">
      <w:rPr>
        <w:rFonts w:cs="Arial"/>
        <w:sz w:val="24"/>
        <w:szCs w:val="24"/>
        <w:lang w:val="en-GB"/>
      </w:rPr>
      <w:t>ab.chao.architekci</w:t>
    </w:r>
    <w:r w:rsidRPr="00387D14">
      <w:rPr>
        <w:rFonts w:cs="Arial"/>
        <w:sz w:val="24"/>
        <w:szCs w:val="24"/>
        <w:lang w:val="en-GB"/>
      </w:rPr>
      <w:t>@gmail.com, tel. 602648916</w:t>
    </w:r>
  </w:p>
  <w:p w:rsidR="00D527AC" w:rsidRPr="00387D14" w:rsidRDefault="00D527AC" w:rsidP="00E27114">
    <w:pPr>
      <w:pStyle w:val="Bezodstpw"/>
      <w:rPr>
        <w:lang w:val="en-GB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4450"/>
    <w:multiLevelType w:val="multilevel"/>
    <w:tmpl w:val="45240B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hyphenationZone w:val="425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187721"/>
    <w:rsid w:val="00005762"/>
    <w:rsid w:val="000113B6"/>
    <w:rsid w:val="00017905"/>
    <w:rsid w:val="00017CA7"/>
    <w:rsid w:val="00082E71"/>
    <w:rsid w:val="00084883"/>
    <w:rsid w:val="00096B8E"/>
    <w:rsid w:val="000A4616"/>
    <w:rsid w:val="000A6173"/>
    <w:rsid w:val="000B571A"/>
    <w:rsid w:val="000C4A3A"/>
    <w:rsid w:val="000C5493"/>
    <w:rsid w:val="000D0040"/>
    <w:rsid w:val="000D40A0"/>
    <w:rsid w:val="000E4582"/>
    <w:rsid w:val="000E5512"/>
    <w:rsid w:val="000E5633"/>
    <w:rsid w:val="000E564B"/>
    <w:rsid w:val="000E5CA5"/>
    <w:rsid w:val="000E673F"/>
    <w:rsid w:val="000E6A37"/>
    <w:rsid w:val="00104908"/>
    <w:rsid w:val="00104B19"/>
    <w:rsid w:val="0010534A"/>
    <w:rsid w:val="001077E3"/>
    <w:rsid w:val="00114E3D"/>
    <w:rsid w:val="001159C3"/>
    <w:rsid w:val="00145AA5"/>
    <w:rsid w:val="00172565"/>
    <w:rsid w:val="00175080"/>
    <w:rsid w:val="0017526F"/>
    <w:rsid w:val="0017608E"/>
    <w:rsid w:val="00177C24"/>
    <w:rsid w:val="00180396"/>
    <w:rsid w:val="00187721"/>
    <w:rsid w:val="00187FB3"/>
    <w:rsid w:val="001A4CAB"/>
    <w:rsid w:val="001A7D08"/>
    <w:rsid w:val="001B61DC"/>
    <w:rsid w:val="001C6E49"/>
    <w:rsid w:val="001D78B2"/>
    <w:rsid w:val="001E0B47"/>
    <w:rsid w:val="001E1EEA"/>
    <w:rsid w:val="0020264B"/>
    <w:rsid w:val="00203D30"/>
    <w:rsid w:val="00203E83"/>
    <w:rsid w:val="00222233"/>
    <w:rsid w:val="00231DBE"/>
    <w:rsid w:val="00285A1A"/>
    <w:rsid w:val="00286859"/>
    <w:rsid w:val="002A01C6"/>
    <w:rsid w:val="002A1E5A"/>
    <w:rsid w:val="002A7A39"/>
    <w:rsid w:val="002C10D8"/>
    <w:rsid w:val="002D4876"/>
    <w:rsid w:val="002D6FA1"/>
    <w:rsid w:val="002D7CD8"/>
    <w:rsid w:val="002E011A"/>
    <w:rsid w:val="002E1BEB"/>
    <w:rsid w:val="002E247F"/>
    <w:rsid w:val="003114CB"/>
    <w:rsid w:val="00311A6C"/>
    <w:rsid w:val="0031497E"/>
    <w:rsid w:val="00333635"/>
    <w:rsid w:val="00343FD8"/>
    <w:rsid w:val="00347D21"/>
    <w:rsid w:val="00357493"/>
    <w:rsid w:val="0036711D"/>
    <w:rsid w:val="0037723B"/>
    <w:rsid w:val="00381C3F"/>
    <w:rsid w:val="00387D14"/>
    <w:rsid w:val="00393B2E"/>
    <w:rsid w:val="00394AA4"/>
    <w:rsid w:val="003A22C2"/>
    <w:rsid w:val="003B2D2E"/>
    <w:rsid w:val="003C730B"/>
    <w:rsid w:val="003E0B8D"/>
    <w:rsid w:val="003E61F3"/>
    <w:rsid w:val="00400878"/>
    <w:rsid w:val="004057B3"/>
    <w:rsid w:val="004074ED"/>
    <w:rsid w:val="00416984"/>
    <w:rsid w:val="00416FBA"/>
    <w:rsid w:val="00433704"/>
    <w:rsid w:val="00437421"/>
    <w:rsid w:val="00437855"/>
    <w:rsid w:val="00443E7C"/>
    <w:rsid w:val="00444D07"/>
    <w:rsid w:val="00450B05"/>
    <w:rsid w:val="0046532A"/>
    <w:rsid w:val="00475C39"/>
    <w:rsid w:val="004A1C9C"/>
    <w:rsid w:val="004A6134"/>
    <w:rsid w:val="004A6D99"/>
    <w:rsid w:val="004C41EC"/>
    <w:rsid w:val="004C5EFB"/>
    <w:rsid w:val="004E4E06"/>
    <w:rsid w:val="004E4FCC"/>
    <w:rsid w:val="004F61B5"/>
    <w:rsid w:val="0050653C"/>
    <w:rsid w:val="005065B3"/>
    <w:rsid w:val="0052344A"/>
    <w:rsid w:val="00561486"/>
    <w:rsid w:val="005634B2"/>
    <w:rsid w:val="005668B8"/>
    <w:rsid w:val="005743B4"/>
    <w:rsid w:val="00585DF3"/>
    <w:rsid w:val="00591523"/>
    <w:rsid w:val="00592012"/>
    <w:rsid w:val="005929B6"/>
    <w:rsid w:val="005929D1"/>
    <w:rsid w:val="00593237"/>
    <w:rsid w:val="00595857"/>
    <w:rsid w:val="005A502C"/>
    <w:rsid w:val="005A7E38"/>
    <w:rsid w:val="005B187C"/>
    <w:rsid w:val="005C6C95"/>
    <w:rsid w:val="005E0118"/>
    <w:rsid w:val="005F50D6"/>
    <w:rsid w:val="00600871"/>
    <w:rsid w:val="00603240"/>
    <w:rsid w:val="00607CDE"/>
    <w:rsid w:val="00611258"/>
    <w:rsid w:val="0061539B"/>
    <w:rsid w:val="00630984"/>
    <w:rsid w:val="006419BF"/>
    <w:rsid w:val="006424BB"/>
    <w:rsid w:val="00665A2F"/>
    <w:rsid w:val="00691A3A"/>
    <w:rsid w:val="006A2D80"/>
    <w:rsid w:val="006A497A"/>
    <w:rsid w:val="006B5A48"/>
    <w:rsid w:val="006C1800"/>
    <w:rsid w:val="006D1DB5"/>
    <w:rsid w:val="006D1FC5"/>
    <w:rsid w:val="006D300E"/>
    <w:rsid w:val="006F6DFC"/>
    <w:rsid w:val="00706092"/>
    <w:rsid w:val="007071A2"/>
    <w:rsid w:val="007071E7"/>
    <w:rsid w:val="00707582"/>
    <w:rsid w:val="00713B89"/>
    <w:rsid w:val="007330C0"/>
    <w:rsid w:val="00734B77"/>
    <w:rsid w:val="0074209C"/>
    <w:rsid w:val="0075541F"/>
    <w:rsid w:val="00764839"/>
    <w:rsid w:val="0076569D"/>
    <w:rsid w:val="00781D4A"/>
    <w:rsid w:val="0078424B"/>
    <w:rsid w:val="007A03D8"/>
    <w:rsid w:val="007B0EE6"/>
    <w:rsid w:val="007C3A6E"/>
    <w:rsid w:val="007D0275"/>
    <w:rsid w:val="007D1C89"/>
    <w:rsid w:val="007E0FF8"/>
    <w:rsid w:val="007F0D41"/>
    <w:rsid w:val="007F204E"/>
    <w:rsid w:val="007F31D7"/>
    <w:rsid w:val="007F350D"/>
    <w:rsid w:val="007F5FED"/>
    <w:rsid w:val="0082292C"/>
    <w:rsid w:val="008257BF"/>
    <w:rsid w:val="00847461"/>
    <w:rsid w:val="0087421A"/>
    <w:rsid w:val="008842C9"/>
    <w:rsid w:val="00885B3B"/>
    <w:rsid w:val="00886225"/>
    <w:rsid w:val="008910E8"/>
    <w:rsid w:val="008A3DEA"/>
    <w:rsid w:val="008A7ECF"/>
    <w:rsid w:val="008B1A3D"/>
    <w:rsid w:val="008C0EFD"/>
    <w:rsid w:val="008C5BBD"/>
    <w:rsid w:val="008C6708"/>
    <w:rsid w:val="008D262E"/>
    <w:rsid w:val="008D4ABD"/>
    <w:rsid w:val="008F03C6"/>
    <w:rsid w:val="008F3A12"/>
    <w:rsid w:val="009028D2"/>
    <w:rsid w:val="009136CC"/>
    <w:rsid w:val="00917695"/>
    <w:rsid w:val="00925DF0"/>
    <w:rsid w:val="00941C4A"/>
    <w:rsid w:val="009448D0"/>
    <w:rsid w:val="00955AAB"/>
    <w:rsid w:val="00966A0D"/>
    <w:rsid w:val="00967E90"/>
    <w:rsid w:val="00975B51"/>
    <w:rsid w:val="009801BB"/>
    <w:rsid w:val="00993EF0"/>
    <w:rsid w:val="00996167"/>
    <w:rsid w:val="009A4BD6"/>
    <w:rsid w:val="009B20BA"/>
    <w:rsid w:val="009E38D2"/>
    <w:rsid w:val="00A00FA5"/>
    <w:rsid w:val="00A11B8C"/>
    <w:rsid w:val="00A156C5"/>
    <w:rsid w:val="00A2780A"/>
    <w:rsid w:val="00A372E7"/>
    <w:rsid w:val="00A54535"/>
    <w:rsid w:val="00A54712"/>
    <w:rsid w:val="00A61B51"/>
    <w:rsid w:val="00A63CA6"/>
    <w:rsid w:val="00A64D7F"/>
    <w:rsid w:val="00A736EF"/>
    <w:rsid w:val="00A93399"/>
    <w:rsid w:val="00A974C4"/>
    <w:rsid w:val="00AB1AB4"/>
    <w:rsid w:val="00AC31A6"/>
    <w:rsid w:val="00AD0A39"/>
    <w:rsid w:val="00AF1E22"/>
    <w:rsid w:val="00AF4D73"/>
    <w:rsid w:val="00B01675"/>
    <w:rsid w:val="00B044CB"/>
    <w:rsid w:val="00B23DDC"/>
    <w:rsid w:val="00B266AC"/>
    <w:rsid w:val="00B32FBB"/>
    <w:rsid w:val="00B4391F"/>
    <w:rsid w:val="00B52FC5"/>
    <w:rsid w:val="00B546ED"/>
    <w:rsid w:val="00B62D0B"/>
    <w:rsid w:val="00B6349D"/>
    <w:rsid w:val="00B70052"/>
    <w:rsid w:val="00B710DE"/>
    <w:rsid w:val="00B729E2"/>
    <w:rsid w:val="00B8492E"/>
    <w:rsid w:val="00B84A03"/>
    <w:rsid w:val="00B84B55"/>
    <w:rsid w:val="00BA1C72"/>
    <w:rsid w:val="00BA6B86"/>
    <w:rsid w:val="00BA79A2"/>
    <w:rsid w:val="00BB1369"/>
    <w:rsid w:val="00BD2CAD"/>
    <w:rsid w:val="00BE0CB4"/>
    <w:rsid w:val="00BE26E7"/>
    <w:rsid w:val="00BE6B87"/>
    <w:rsid w:val="00BF0602"/>
    <w:rsid w:val="00C02291"/>
    <w:rsid w:val="00C2637C"/>
    <w:rsid w:val="00C27220"/>
    <w:rsid w:val="00C30314"/>
    <w:rsid w:val="00C753A9"/>
    <w:rsid w:val="00C80014"/>
    <w:rsid w:val="00C82518"/>
    <w:rsid w:val="00C86938"/>
    <w:rsid w:val="00CA37B5"/>
    <w:rsid w:val="00CB277A"/>
    <w:rsid w:val="00CB7592"/>
    <w:rsid w:val="00CD315F"/>
    <w:rsid w:val="00CD3F51"/>
    <w:rsid w:val="00CF6411"/>
    <w:rsid w:val="00D06F7E"/>
    <w:rsid w:val="00D11E07"/>
    <w:rsid w:val="00D217A5"/>
    <w:rsid w:val="00D21A25"/>
    <w:rsid w:val="00D21EFC"/>
    <w:rsid w:val="00D26D0A"/>
    <w:rsid w:val="00D3077D"/>
    <w:rsid w:val="00D317C5"/>
    <w:rsid w:val="00D43C80"/>
    <w:rsid w:val="00D43E02"/>
    <w:rsid w:val="00D527AC"/>
    <w:rsid w:val="00D53D37"/>
    <w:rsid w:val="00D54309"/>
    <w:rsid w:val="00D544BF"/>
    <w:rsid w:val="00D63DC3"/>
    <w:rsid w:val="00D64B31"/>
    <w:rsid w:val="00D821B5"/>
    <w:rsid w:val="00DA33A3"/>
    <w:rsid w:val="00DA4DFE"/>
    <w:rsid w:val="00DA5A11"/>
    <w:rsid w:val="00DB25BB"/>
    <w:rsid w:val="00DB4841"/>
    <w:rsid w:val="00DB5881"/>
    <w:rsid w:val="00DC0CD7"/>
    <w:rsid w:val="00DC654B"/>
    <w:rsid w:val="00DD64EA"/>
    <w:rsid w:val="00DE13B3"/>
    <w:rsid w:val="00DF06BC"/>
    <w:rsid w:val="00DF2FEA"/>
    <w:rsid w:val="00E04AD3"/>
    <w:rsid w:val="00E21B62"/>
    <w:rsid w:val="00E22DD7"/>
    <w:rsid w:val="00E268CB"/>
    <w:rsid w:val="00E27114"/>
    <w:rsid w:val="00E351D5"/>
    <w:rsid w:val="00E51D00"/>
    <w:rsid w:val="00E538F3"/>
    <w:rsid w:val="00E54BEF"/>
    <w:rsid w:val="00E64C36"/>
    <w:rsid w:val="00E67D2F"/>
    <w:rsid w:val="00E82911"/>
    <w:rsid w:val="00E82AAC"/>
    <w:rsid w:val="00E905C2"/>
    <w:rsid w:val="00E93FB2"/>
    <w:rsid w:val="00E955B2"/>
    <w:rsid w:val="00EA144F"/>
    <w:rsid w:val="00EA422E"/>
    <w:rsid w:val="00EA678D"/>
    <w:rsid w:val="00EB1327"/>
    <w:rsid w:val="00EB288A"/>
    <w:rsid w:val="00EB2FBE"/>
    <w:rsid w:val="00EC116F"/>
    <w:rsid w:val="00EC1797"/>
    <w:rsid w:val="00F153F1"/>
    <w:rsid w:val="00F2394C"/>
    <w:rsid w:val="00F27B3F"/>
    <w:rsid w:val="00F52667"/>
    <w:rsid w:val="00F73208"/>
    <w:rsid w:val="00F75303"/>
    <w:rsid w:val="00F80494"/>
    <w:rsid w:val="00F8358D"/>
    <w:rsid w:val="00F87EB9"/>
    <w:rsid w:val="00F96B2C"/>
    <w:rsid w:val="00FC70BE"/>
    <w:rsid w:val="00FF0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5CA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7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7721"/>
  </w:style>
  <w:style w:type="paragraph" w:styleId="Stopka">
    <w:name w:val="footer"/>
    <w:basedOn w:val="Normalny"/>
    <w:link w:val="StopkaZnak"/>
    <w:unhideWhenUsed/>
    <w:rsid w:val="00187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87721"/>
  </w:style>
  <w:style w:type="paragraph" w:styleId="Bezodstpw">
    <w:name w:val="No Spacing"/>
    <w:uiPriority w:val="1"/>
    <w:qFormat/>
    <w:rsid w:val="0018772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A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3A12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31497E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character" w:customStyle="1" w:styleId="TytuZnak">
    <w:name w:val="Tytuł Znak"/>
    <w:link w:val="Tytu"/>
    <w:rsid w:val="0031497E"/>
    <w:rPr>
      <w:rFonts w:ascii="Times New Roman" w:eastAsia="Times New Roman" w:hAnsi="Times New Roman"/>
      <w:sz w:val="24"/>
    </w:rPr>
  </w:style>
  <w:style w:type="character" w:styleId="Hipercze">
    <w:name w:val="Hyperlink"/>
    <w:uiPriority w:val="99"/>
    <w:unhideWhenUsed/>
    <w:rsid w:val="00EC1797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15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F153F1"/>
    <w:rPr>
      <w:rFonts w:ascii="Courier New" w:eastAsia="Times New Roman" w:hAnsi="Courier New" w:cs="Courier New"/>
    </w:rPr>
  </w:style>
  <w:style w:type="paragraph" w:styleId="Akapitzlist">
    <w:name w:val="List Paragraph"/>
    <w:basedOn w:val="Normalny"/>
    <w:uiPriority w:val="34"/>
    <w:qFormat/>
    <w:rsid w:val="00AB1AB4"/>
    <w:pPr>
      <w:spacing w:after="160" w:line="256" w:lineRule="auto"/>
      <w:ind w:left="720"/>
      <w:contextualSpacing/>
    </w:pPr>
  </w:style>
  <w:style w:type="paragraph" w:customStyle="1" w:styleId="Z4-Tekst-rodkowy">
    <w:name w:val="Z4 - Tekst - środkowy"/>
    <w:rsid w:val="001B61DC"/>
    <w:pPr>
      <w:widowControl w:val="0"/>
      <w:tabs>
        <w:tab w:val="right" w:leader="dot" w:pos="9072"/>
      </w:tabs>
      <w:autoSpaceDE w:val="0"/>
      <w:autoSpaceDN w:val="0"/>
      <w:adjustRightInd w:val="0"/>
      <w:spacing w:after="57" w:line="235" w:lineRule="atLeast"/>
      <w:jc w:val="both"/>
    </w:pPr>
    <w:rPr>
      <w:rFonts w:ascii="Arial" w:eastAsia="Times New Roman" w:hAnsi="Arial" w:cs="Arial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6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Branża:  ZAGOSPODAROWANIE TERENU</vt:lpstr>
    </vt:vector>
  </TitlesOfParts>
  <Company>x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Branża:  ZAGOSPODAROWANIE TERENU</dc:title>
  <dc:creator>Z</dc:creator>
  <cp:lastModifiedBy>Użytkownik systemu Windows</cp:lastModifiedBy>
  <cp:revision>5</cp:revision>
  <cp:lastPrinted>2020-08-10T12:42:00Z</cp:lastPrinted>
  <dcterms:created xsi:type="dcterms:W3CDTF">2018-02-23T12:56:00Z</dcterms:created>
  <dcterms:modified xsi:type="dcterms:W3CDTF">2020-08-10T12:42:00Z</dcterms:modified>
</cp:coreProperties>
</file>